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4CA85B4" w14:textId="77777777" w:rsidR="00DA0E32" w:rsidRDefault="00DA0E32">
      <w:pPr>
        <w:spacing w:after="60"/>
        <w:jc w:val="center"/>
        <w:rPr>
          <w:b/>
          <w:bCs/>
          <w:color w:val="000000" w:themeColor="text1"/>
          <w:sz w:val="40"/>
          <w:szCs w:val="40"/>
        </w:rPr>
      </w:pPr>
    </w:p>
    <w:p w14:paraId="02F3B79A" w14:textId="5AD7383B" w:rsidR="00DA0E32" w:rsidRDefault="00DA0E32">
      <w:pPr>
        <w:spacing w:after="60"/>
        <w:jc w:val="center"/>
        <w:rPr>
          <w:b/>
          <w:bCs/>
          <w:color w:val="000000" w:themeColor="text1"/>
          <w:sz w:val="40"/>
          <w:szCs w:val="40"/>
        </w:rPr>
      </w:pPr>
      <w:r w:rsidRPr="0070410A">
        <w:rPr>
          <w:rFonts w:ascii="BodoniSvtyTwoOSITCTT-Book" w:hAnsi="BodoniSvtyTwoOSITCTT-Book" w:cs="BodoniSvtyTwoOSITCTT-Book"/>
          <w:noProof/>
          <w:lang w:eastAsia="ko-KR"/>
        </w:rPr>
        <w:drawing>
          <wp:inline distT="0" distB="0" distL="0" distR="0" wp14:anchorId="0D950C80" wp14:editId="2A0D458C">
            <wp:extent cx="1320800" cy="746232"/>
            <wp:effectExtent l="0" t="0" r="0" b="3175"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23177" cy="804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23240D" w14:textId="619CD0D2" w:rsidR="00005310" w:rsidRPr="004D1B9A" w:rsidRDefault="00000000">
      <w:pPr>
        <w:spacing w:after="60"/>
        <w:jc w:val="center"/>
        <w:rPr>
          <w:color w:val="000000" w:themeColor="text1"/>
        </w:rPr>
      </w:pPr>
      <w:r w:rsidRPr="004D1B9A">
        <w:rPr>
          <w:b/>
          <w:bCs/>
          <w:color w:val="000000" w:themeColor="text1"/>
          <w:sz w:val="40"/>
          <w:szCs w:val="40"/>
        </w:rPr>
        <w:t>Teaching Artist Fellowship</w:t>
      </w:r>
    </w:p>
    <w:p w14:paraId="7E2AC49C" w14:textId="77777777" w:rsidR="00005310" w:rsidRPr="004D1B9A" w:rsidRDefault="00000000">
      <w:pPr>
        <w:spacing w:after="300"/>
        <w:jc w:val="center"/>
        <w:rPr>
          <w:color w:val="000000" w:themeColor="text1"/>
        </w:rPr>
      </w:pPr>
      <w:r w:rsidRPr="004D1B9A">
        <w:rPr>
          <w:i/>
          <w:iCs/>
          <w:color w:val="000000" w:themeColor="text1"/>
          <w:sz w:val="24"/>
          <w:szCs w:val="24"/>
        </w:rPr>
        <w:t>2026–2027 Application</w:t>
      </w:r>
    </w:p>
    <w:p w14:paraId="49C59639" w14:textId="77777777" w:rsidR="00005310" w:rsidRPr="004D1B9A" w:rsidRDefault="00000000">
      <w:pPr>
        <w:pStyle w:val="Heading1"/>
        <w:spacing w:before="300" w:after="150"/>
        <w:rPr>
          <w:color w:val="000000" w:themeColor="text1"/>
        </w:rPr>
      </w:pPr>
      <w:r w:rsidRPr="004D1B9A">
        <w:rPr>
          <w:b/>
          <w:bCs/>
          <w:color w:val="000000" w:themeColor="text1"/>
        </w:rPr>
        <w:t>About the Fellowship</w:t>
      </w:r>
    </w:p>
    <w:p w14:paraId="00ACC2A4" w14:textId="4978CC18" w:rsidR="00520E0E" w:rsidRPr="00BE5E1C" w:rsidRDefault="00520E0E" w:rsidP="00520E0E">
      <w:pPr>
        <w:spacing w:before="100" w:beforeAutospacing="1" w:after="100" w:afterAutospacing="1"/>
      </w:pPr>
      <w:r w:rsidRPr="00BE5E1C">
        <w:t>The Williamsburg Youth Orchestra Teaching Artist Fellowship is a unique leadership and educational opportunity for students in grades 9</w:t>
      </w:r>
      <w:r w:rsidR="00EC61D2">
        <w:t xml:space="preserve"> to </w:t>
      </w:r>
      <w:r w:rsidRPr="00BE5E1C">
        <w:t>12 who are members of the WYO Symphony Orchestra or Wind Ensemble. The Fellowship is designed to give a young musician meaningful, hands-on experience coaching and mentoring younger student musicians in a chamber music setting.</w:t>
      </w:r>
    </w:p>
    <w:p w14:paraId="7EB3C087" w14:textId="77777777" w:rsidR="00520E0E" w:rsidRPr="00BE5E1C" w:rsidRDefault="00520E0E" w:rsidP="00520E0E">
      <w:pPr>
        <w:spacing w:before="100" w:beforeAutospacing="1" w:after="100" w:afterAutospacing="1"/>
      </w:pPr>
      <w:r w:rsidRPr="00BE5E1C">
        <w:t>This opportunity is especially valuable for students who are interested in pursuing music education, performance, arts leadership, or related fields as they consider their future academic and career plans.</w:t>
      </w:r>
    </w:p>
    <w:p w14:paraId="6A617F46" w14:textId="50EEACDA" w:rsidR="000A2FB0" w:rsidRPr="00BE5E1C" w:rsidRDefault="00000000" w:rsidP="000A2FB0">
      <w:pPr>
        <w:spacing w:before="100" w:beforeAutospacing="1" w:after="100" w:afterAutospacing="1"/>
      </w:pPr>
      <w:r w:rsidRPr="004D1B9A">
        <w:rPr>
          <w:color w:val="000000" w:themeColor="text1"/>
        </w:rPr>
        <w:t xml:space="preserve">The Fellow will coach one chamber group in the tradition of our Winter Chamber Program, working closely </w:t>
      </w:r>
      <w:r w:rsidR="000A2FB0">
        <w:rPr>
          <w:color w:val="000000" w:themeColor="text1"/>
        </w:rPr>
        <w:t>t</w:t>
      </w:r>
      <w:r w:rsidR="000A2FB0" w:rsidRPr="00BE5E1C">
        <w:t>hroughout the Fellowship</w:t>
      </w:r>
      <w:r w:rsidR="000A2FB0">
        <w:t xml:space="preserve"> with a mentor. T</w:t>
      </w:r>
      <w:r w:rsidR="000A2FB0" w:rsidRPr="00BE5E1C">
        <w:t>he Teaching Artist will receive mentorship and guidance from an WYO conductor:</w:t>
      </w:r>
    </w:p>
    <w:p w14:paraId="395C946B" w14:textId="40AAED76" w:rsidR="000A2FB0" w:rsidRPr="00BE5E1C" w:rsidRDefault="000A2FB0" w:rsidP="000A2FB0">
      <w:pPr>
        <w:numPr>
          <w:ilvl w:val="0"/>
          <w:numId w:val="2"/>
        </w:numPr>
        <w:spacing w:before="100" w:beforeAutospacing="1" w:after="100" w:afterAutospacing="1"/>
      </w:pPr>
      <w:r w:rsidRPr="00BE5E1C">
        <w:t>Wind</w:t>
      </w:r>
      <w:r w:rsidR="00EC61D2">
        <w:t xml:space="preserve"> and brass</w:t>
      </w:r>
      <w:r w:rsidRPr="00BE5E1C">
        <w:t xml:space="preserve"> Fellow: Mentored by Mr. Jordan Stehle</w:t>
      </w:r>
      <w:r w:rsidR="00572E50">
        <w:t xml:space="preserve"> or</w:t>
      </w:r>
    </w:p>
    <w:p w14:paraId="2FB6AD9B" w14:textId="77777777" w:rsidR="000A2FB0" w:rsidRPr="00BE5E1C" w:rsidRDefault="000A2FB0" w:rsidP="000A2FB0">
      <w:pPr>
        <w:numPr>
          <w:ilvl w:val="0"/>
          <w:numId w:val="2"/>
        </w:numPr>
        <w:spacing w:before="100" w:beforeAutospacing="1" w:after="100" w:afterAutospacing="1"/>
      </w:pPr>
      <w:r w:rsidRPr="00BE5E1C">
        <w:t>String Fellow: Mentored by Mrs. Rebecca Nixon</w:t>
      </w:r>
    </w:p>
    <w:p w14:paraId="54F622A7" w14:textId="0E2ED9E5" w:rsidR="00005310" w:rsidRPr="004D1B9A" w:rsidRDefault="00000000">
      <w:pPr>
        <w:spacing w:after="150"/>
        <w:rPr>
          <w:color w:val="000000" w:themeColor="text1"/>
        </w:rPr>
      </w:pPr>
      <w:r w:rsidRPr="004D1B9A">
        <w:rPr>
          <w:color w:val="000000" w:themeColor="text1"/>
        </w:rPr>
        <w:t>The Fellow will help select repertoire and lead rehearsals in a hands-on leadership role, with their mentor observing and offering feedback along the way.</w:t>
      </w:r>
    </w:p>
    <w:p w14:paraId="019C3185" w14:textId="77777777" w:rsidR="00005310" w:rsidRPr="004D1B9A" w:rsidRDefault="00000000">
      <w:pPr>
        <w:pStyle w:val="Heading2"/>
        <w:spacing w:before="240" w:after="100"/>
        <w:rPr>
          <w:color w:val="000000" w:themeColor="text1"/>
        </w:rPr>
      </w:pPr>
      <w:r w:rsidRPr="004D1B9A">
        <w:rPr>
          <w:b/>
          <w:bCs/>
          <w:color w:val="000000" w:themeColor="text1"/>
        </w:rPr>
        <w:t>How It Works</w:t>
      </w:r>
    </w:p>
    <w:p w14:paraId="60246E6A" w14:textId="77777777" w:rsidR="00005310" w:rsidRPr="00EC51E1" w:rsidRDefault="00000000">
      <w:pPr>
        <w:pStyle w:val="ListParagraph"/>
        <w:numPr>
          <w:ilvl w:val="0"/>
          <w:numId w:val="1"/>
        </w:numPr>
        <w:spacing w:after="80"/>
        <w:rPr>
          <w:b/>
          <w:bCs/>
          <w:color w:val="000000" w:themeColor="text1"/>
        </w:rPr>
      </w:pPr>
      <w:r w:rsidRPr="00EC51E1">
        <w:rPr>
          <w:b/>
          <w:bCs/>
          <w:color w:val="000000" w:themeColor="text1"/>
        </w:rPr>
        <w:t>One Teaching Artist Fellow will be selected for the 2026–2027 season.</w:t>
      </w:r>
    </w:p>
    <w:p w14:paraId="70ACD410" w14:textId="6F565D21" w:rsidR="00005310" w:rsidRPr="004D1B9A" w:rsidRDefault="00000000">
      <w:pPr>
        <w:pStyle w:val="ListParagraph"/>
        <w:numPr>
          <w:ilvl w:val="0"/>
          <w:numId w:val="1"/>
        </w:numPr>
        <w:spacing w:after="80"/>
        <w:rPr>
          <w:color w:val="000000" w:themeColor="text1"/>
        </w:rPr>
      </w:pPr>
      <w:r w:rsidRPr="004D1B9A">
        <w:rPr>
          <w:color w:val="000000" w:themeColor="text1"/>
        </w:rPr>
        <w:t>The Fellow leads six, one-hour rehearsals with their assigned chamber group, held before Monday rehearsals — either before Concert Band (5:</w:t>
      </w:r>
      <w:r w:rsidR="00F11CD6">
        <w:rPr>
          <w:color w:val="000000" w:themeColor="text1"/>
        </w:rPr>
        <w:t>15</w:t>
      </w:r>
      <w:r w:rsidRPr="004D1B9A">
        <w:rPr>
          <w:color w:val="000000" w:themeColor="text1"/>
        </w:rPr>
        <w:t>–6:</w:t>
      </w:r>
      <w:r w:rsidR="00F11CD6">
        <w:rPr>
          <w:color w:val="000000" w:themeColor="text1"/>
        </w:rPr>
        <w:t>15</w:t>
      </w:r>
      <w:r w:rsidRPr="004D1B9A">
        <w:rPr>
          <w:color w:val="000000" w:themeColor="text1"/>
        </w:rPr>
        <w:t xml:space="preserve"> PM) or Concert Strings (5:15–6:15 PM) — from </w:t>
      </w:r>
      <w:r w:rsidR="00572E50">
        <w:rPr>
          <w:color w:val="000000" w:themeColor="text1"/>
        </w:rPr>
        <w:t>late</w:t>
      </w:r>
      <w:r w:rsidRPr="004D1B9A">
        <w:rPr>
          <w:color w:val="000000" w:themeColor="text1"/>
        </w:rPr>
        <w:t>-October through March. The exact six dates are coordinated with the mentor and the chamber group members.</w:t>
      </w:r>
    </w:p>
    <w:p w14:paraId="31506346" w14:textId="500ECC5C" w:rsidR="00005310" w:rsidRPr="004D1B9A" w:rsidRDefault="00000000">
      <w:pPr>
        <w:pStyle w:val="ListParagraph"/>
        <w:numPr>
          <w:ilvl w:val="0"/>
          <w:numId w:val="1"/>
        </w:numPr>
        <w:spacing w:after="80"/>
        <w:rPr>
          <w:color w:val="000000" w:themeColor="text1"/>
        </w:rPr>
      </w:pPr>
      <w:r w:rsidRPr="004D1B9A">
        <w:rPr>
          <w:color w:val="000000" w:themeColor="text1"/>
        </w:rPr>
        <w:t>Wind/brass applicants are mentored by Mr. Stehle and coach a chamber group he selects; string applicants are mentored by Mrs. Nixon and coach a chamber group she selects.</w:t>
      </w:r>
      <w:r w:rsidR="00724B0A">
        <w:rPr>
          <w:color w:val="000000" w:themeColor="text1"/>
        </w:rPr>
        <w:t xml:space="preserve"> </w:t>
      </w:r>
      <w:r w:rsidR="00724B0A">
        <w:t>Chamber group members are chosen by Mr. Stehle or Mrs. Nixon from their respective ensembles (Concert Band or Concert Strings).</w:t>
      </w:r>
    </w:p>
    <w:p w14:paraId="73FD38D6" w14:textId="77777777" w:rsidR="00005310" w:rsidRPr="004D1B9A" w:rsidRDefault="00000000">
      <w:pPr>
        <w:pStyle w:val="ListParagraph"/>
        <w:numPr>
          <w:ilvl w:val="0"/>
          <w:numId w:val="1"/>
        </w:numPr>
        <w:spacing w:after="80"/>
        <w:rPr>
          <w:color w:val="000000" w:themeColor="text1"/>
        </w:rPr>
      </w:pPr>
      <w:r w:rsidRPr="004D1B9A">
        <w:rPr>
          <w:color w:val="000000" w:themeColor="text1"/>
        </w:rPr>
        <w:t xml:space="preserve">The season culminates in a performance at the Winter Chamber Program Concert on Sunday, March 21, </w:t>
      </w:r>
      <w:proofErr w:type="gramStart"/>
      <w:r w:rsidRPr="004D1B9A">
        <w:rPr>
          <w:color w:val="000000" w:themeColor="text1"/>
        </w:rPr>
        <w:t>2027</w:t>
      </w:r>
      <w:proofErr w:type="gramEnd"/>
      <w:r w:rsidRPr="004D1B9A">
        <w:rPr>
          <w:color w:val="000000" w:themeColor="text1"/>
        </w:rPr>
        <w:t xml:space="preserve"> at 4:00 PM at King of Glory Lutheran Church.</w:t>
      </w:r>
    </w:p>
    <w:p w14:paraId="547A63B9" w14:textId="77777777" w:rsidR="00005310" w:rsidRPr="004D1B9A" w:rsidRDefault="00000000">
      <w:pPr>
        <w:pStyle w:val="ListParagraph"/>
        <w:numPr>
          <w:ilvl w:val="0"/>
          <w:numId w:val="1"/>
        </w:numPr>
        <w:spacing w:after="80"/>
        <w:rPr>
          <w:color w:val="000000" w:themeColor="text1"/>
        </w:rPr>
      </w:pPr>
      <w:r w:rsidRPr="004D1B9A">
        <w:rPr>
          <w:color w:val="000000" w:themeColor="text1"/>
        </w:rPr>
        <w:t>Upon completion of the fellowship, the Fellow receives a $600 grant.</w:t>
      </w:r>
    </w:p>
    <w:p w14:paraId="7650A551" w14:textId="77777777" w:rsidR="00005310" w:rsidRPr="004D1B9A" w:rsidRDefault="00000000">
      <w:pPr>
        <w:pStyle w:val="Heading2"/>
        <w:spacing w:before="240" w:after="100"/>
        <w:rPr>
          <w:color w:val="000000" w:themeColor="text1"/>
        </w:rPr>
      </w:pPr>
      <w:r w:rsidRPr="004D1B9A">
        <w:rPr>
          <w:b/>
          <w:bCs/>
          <w:color w:val="000000" w:themeColor="text1"/>
        </w:rPr>
        <w:t>Commitment</w:t>
      </w:r>
    </w:p>
    <w:p w14:paraId="0EE310F6" w14:textId="77777777" w:rsidR="00005310" w:rsidRPr="004D1B9A" w:rsidRDefault="00000000">
      <w:pPr>
        <w:pStyle w:val="ListParagraph"/>
        <w:numPr>
          <w:ilvl w:val="0"/>
          <w:numId w:val="1"/>
        </w:numPr>
        <w:spacing w:after="80"/>
        <w:rPr>
          <w:color w:val="000000" w:themeColor="text1"/>
        </w:rPr>
      </w:pPr>
      <w:r w:rsidRPr="004D1B9A">
        <w:rPr>
          <w:color w:val="000000" w:themeColor="text1"/>
        </w:rPr>
        <w:t>Attend and lead all six chamber rehearsals (first rehearsal expected end of October 2026).</w:t>
      </w:r>
    </w:p>
    <w:p w14:paraId="380E5C7F" w14:textId="5D4EC5AB" w:rsidR="00005310" w:rsidRPr="004D1B9A" w:rsidRDefault="00000000">
      <w:pPr>
        <w:pStyle w:val="ListParagraph"/>
        <w:numPr>
          <w:ilvl w:val="0"/>
          <w:numId w:val="1"/>
        </w:numPr>
        <w:spacing w:after="80"/>
        <w:rPr>
          <w:color w:val="000000" w:themeColor="text1"/>
        </w:rPr>
      </w:pPr>
      <w:r w:rsidRPr="004D1B9A">
        <w:rPr>
          <w:color w:val="000000" w:themeColor="text1"/>
        </w:rPr>
        <w:t>Perform</w:t>
      </w:r>
      <w:r w:rsidR="00572E50">
        <w:rPr>
          <w:color w:val="000000" w:themeColor="text1"/>
        </w:rPr>
        <w:t xml:space="preserve"> (or be present)</w:t>
      </w:r>
      <w:r w:rsidRPr="004D1B9A">
        <w:rPr>
          <w:color w:val="000000" w:themeColor="text1"/>
        </w:rPr>
        <w:t xml:space="preserve"> in the Winter Chamber Program Concert on 3/21/2027.</w:t>
      </w:r>
    </w:p>
    <w:p w14:paraId="19FF57A5" w14:textId="77777777" w:rsidR="00005310" w:rsidRPr="004D1B9A" w:rsidRDefault="00000000">
      <w:pPr>
        <w:pStyle w:val="ListParagraph"/>
        <w:numPr>
          <w:ilvl w:val="0"/>
          <w:numId w:val="1"/>
        </w:numPr>
        <w:spacing w:after="80"/>
        <w:rPr>
          <w:color w:val="000000" w:themeColor="text1"/>
        </w:rPr>
      </w:pPr>
      <w:r w:rsidRPr="004D1B9A">
        <w:rPr>
          <w:color w:val="000000" w:themeColor="text1"/>
        </w:rPr>
        <w:t>Work with your mentor to select repertoire and prepare for each rehearsal.</w:t>
      </w:r>
    </w:p>
    <w:p w14:paraId="73D210CE" w14:textId="77777777" w:rsidR="00005310" w:rsidRPr="004D1B9A" w:rsidRDefault="00000000">
      <w:pPr>
        <w:pStyle w:val="Heading2"/>
        <w:spacing w:before="240" w:after="100"/>
        <w:rPr>
          <w:color w:val="000000" w:themeColor="text1"/>
        </w:rPr>
      </w:pPr>
      <w:r w:rsidRPr="004D1B9A">
        <w:rPr>
          <w:b/>
          <w:bCs/>
          <w:color w:val="000000" w:themeColor="text1"/>
        </w:rPr>
        <w:t>Selection</w:t>
      </w:r>
    </w:p>
    <w:p w14:paraId="5CDBB40F" w14:textId="77777777" w:rsidR="00005310" w:rsidRPr="004D1B9A" w:rsidRDefault="00000000">
      <w:pPr>
        <w:spacing w:after="150"/>
        <w:rPr>
          <w:color w:val="000000" w:themeColor="text1"/>
        </w:rPr>
      </w:pPr>
      <w:r w:rsidRPr="004D1B9A">
        <w:rPr>
          <w:color w:val="000000" w:themeColor="text1"/>
        </w:rPr>
        <w:t>Applications are reviewed and the Fellow is selected by Mr. Tim Fary, Dr. David Grandis, and Mrs. Tanya Song.</w:t>
      </w:r>
    </w:p>
    <w:p w14:paraId="328618AC" w14:textId="77777777" w:rsidR="00572E50" w:rsidRDefault="00572E50">
      <w:pPr>
        <w:pStyle w:val="Heading2"/>
        <w:spacing w:before="240" w:after="100"/>
        <w:rPr>
          <w:b/>
          <w:bCs/>
          <w:color w:val="000000" w:themeColor="text1"/>
        </w:rPr>
      </w:pPr>
    </w:p>
    <w:p w14:paraId="73977BA3" w14:textId="4A081122" w:rsidR="00005310" w:rsidRPr="004D1B9A" w:rsidRDefault="00000000">
      <w:pPr>
        <w:pStyle w:val="Heading2"/>
        <w:spacing w:before="240" w:after="100"/>
        <w:rPr>
          <w:color w:val="000000" w:themeColor="text1"/>
        </w:rPr>
      </w:pPr>
      <w:r w:rsidRPr="004D1B9A">
        <w:rPr>
          <w:b/>
          <w:bCs/>
          <w:color w:val="000000" w:themeColor="text1"/>
        </w:rPr>
        <w:lastRenderedPageBreak/>
        <w:t>Key Dates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35"/>
        <w:gridCol w:w="5035"/>
      </w:tblGrid>
      <w:tr w:rsidR="00005310" w:rsidRPr="004D1B9A" w14:paraId="65739995" w14:textId="77777777">
        <w:tc>
          <w:tcPr>
            <w:tcW w:w="2500" w:type="pct"/>
            <w:shd w:val="clear" w:color="auto" w:fill="D9E2F3"/>
          </w:tcPr>
          <w:p w14:paraId="156F1467" w14:textId="77777777" w:rsidR="00005310" w:rsidRPr="004D1B9A" w:rsidRDefault="00000000">
            <w:pPr>
              <w:rPr>
                <w:color w:val="000000" w:themeColor="text1"/>
              </w:rPr>
            </w:pPr>
            <w:r w:rsidRPr="004D1B9A">
              <w:rPr>
                <w:b/>
                <w:bCs/>
                <w:color w:val="000000" w:themeColor="text1"/>
              </w:rPr>
              <w:t>Application Deadline</w:t>
            </w:r>
          </w:p>
        </w:tc>
        <w:tc>
          <w:tcPr>
            <w:tcW w:w="2500" w:type="pct"/>
          </w:tcPr>
          <w:p w14:paraId="616E7461" w14:textId="77777777" w:rsidR="00005310" w:rsidRPr="004D1B9A" w:rsidRDefault="00000000">
            <w:pPr>
              <w:rPr>
                <w:color w:val="000000" w:themeColor="text1"/>
              </w:rPr>
            </w:pPr>
            <w:r w:rsidRPr="004D1B9A">
              <w:rPr>
                <w:color w:val="000000" w:themeColor="text1"/>
              </w:rPr>
              <w:t>September 28, 2026</w:t>
            </w:r>
          </w:p>
        </w:tc>
      </w:tr>
      <w:tr w:rsidR="00005310" w:rsidRPr="004D1B9A" w14:paraId="0713E114" w14:textId="77777777">
        <w:tc>
          <w:tcPr>
            <w:tcW w:w="0" w:type="auto"/>
            <w:shd w:val="clear" w:color="auto" w:fill="D9E2F3"/>
          </w:tcPr>
          <w:p w14:paraId="1ED7DBFF" w14:textId="77777777" w:rsidR="00005310" w:rsidRPr="004D1B9A" w:rsidRDefault="00000000">
            <w:pPr>
              <w:rPr>
                <w:color w:val="000000" w:themeColor="text1"/>
              </w:rPr>
            </w:pPr>
            <w:r w:rsidRPr="004D1B9A">
              <w:rPr>
                <w:b/>
                <w:bCs/>
                <w:color w:val="000000" w:themeColor="text1"/>
              </w:rPr>
              <w:t>Decision Announced</w:t>
            </w:r>
          </w:p>
        </w:tc>
        <w:tc>
          <w:tcPr>
            <w:tcW w:w="0" w:type="auto"/>
          </w:tcPr>
          <w:p w14:paraId="5A1F8A92" w14:textId="77777777" w:rsidR="00005310" w:rsidRPr="004D1B9A" w:rsidRDefault="00000000">
            <w:pPr>
              <w:rPr>
                <w:color w:val="000000" w:themeColor="text1"/>
              </w:rPr>
            </w:pPr>
            <w:r w:rsidRPr="004D1B9A">
              <w:rPr>
                <w:color w:val="000000" w:themeColor="text1"/>
              </w:rPr>
              <w:t>October 9, 2026</w:t>
            </w:r>
          </w:p>
        </w:tc>
      </w:tr>
      <w:tr w:rsidR="00005310" w:rsidRPr="004D1B9A" w14:paraId="5044DF59" w14:textId="77777777">
        <w:tc>
          <w:tcPr>
            <w:tcW w:w="0" w:type="auto"/>
            <w:shd w:val="clear" w:color="auto" w:fill="D9E2F3"/>
          </w:tcPr>
          <w:p w14:paraId="20AE6E2C" w14:textId="77777777" w:rsidR="00005310" w:rsidRPr="004D1B9A" w:rsidRDefault="00000000">
            <w:pPr>
              <w:rPr>
                <w:color w:val="000000" w:themeColor="text1"/>
              </w:rPr>
            </w:pPr>
            <w:r w:rsidRPr="004D1B9A">
              <w:rPr>
                <w:b/>
                <w:bCs/>
                <w:color w:val="000000" w:themeColor="text1"/>
              </w:rPr>
              <w:t>First Chamber Rehearsal</w:t>
            </w:r>
          </w:p>
        </w:tc>
        <w:tc>
          <w:tcPr>
            <w:tcW w:w="0" w:type="auto"/>
          </w:tcPr>
          <w:p w14:paraId="5EC54069" w14:textId="77777777" w:rsidR="00005310" w:rsidRPr="004D1B9A" w:rsidRDefault="00000000">
            <w:pPr>
              <w:rPr>
                <w:color w:val="000000" w:themeColor="text1"/>
              </w:rPr>
            </w:pPr>
            <w:r w:rsidRPr="004D1B9A">
              <w:rPr>
                <w:color w:val="000000" w:themeColor="text1"/>
              </w:rPr>
              <w:t>End of October 2026</w:t>
            </w:r>
          </w:p>
        </w:tc>
      </w:tr>
      <w:tr w:rsidR="00005310" w:rsidRPr="004D1B9A" w14:paraId="79A972DD" w14:textId="77777777">
        <w:tc>
          <w:tcPr>
            <w:tcW w:w="0" w:type="auto"/>
            <w:shd w:val="clear" w:color="auto" w:fill="D9E2F3"/>
          </w:tcPr>
          <w:p w14:paraId="7D39460D" w14:textId="77777777" w:rsidR="00005310" w:rsidRPr="004D1B9A" w:rsidRDefault="00000000">
            <w:pPr>
              <w:rPr>
                <w:color w:val="000000" w:themeColor="text1"/>
              </w:rPr>
            </w:pPr>
            <w:r w:rsidRPr="004D1B9A">
              <w:rPr>
                <w:b/>
                <w:bCs/>
                <w:color w:val="000000" w:themeColor="text1"/>
              </w:rPr>
              <w:t>Rehearsal Window</w:t>
            </w:r>
          </w:p>
        </w:tc>
        <w:tc>
          <w:tcPr>
            <w:tcW w:w="0" w:type="auto"/>
          </w:tcPr>
          <w:p w14:paraId="19415012" w14:textId="36309701" w:rsidR="00005310" w:rsidRPr="004D1B9A" w:rsidRDefault="00000000">
            <w:pPr>
              <w:rPr>
                <w:color w:val="000000" w:themeColor="text1"/>
              </w:rPr>
            </w:pPr>
            <w:r w:rsidRPr="004D1B9A">
              <w:rPr>
                <w:color w:val="000000" w:themeColor="text1"/>
              </w:rPr>
              <w:t>October 2026 – March 2027 (6 sessions)</w:t>
            </w:r>
          </w:p>
        </w:tc>
      </w:tr>
      <w:tr w:rsidR="00005310" w:rsidRPr="004D1B9A" w14:paraId="0576813E" w14:textId="77777777">
        <w:tc>
          <w:tcPr>
            <w:tcW w:w="0" w:type="auto"/>
            <w:shd w:val="clear" w:color="auto" w:fill="D9E2F3"/>
          </w:tcPr>
          <w:p w14:paraId="74A88E8E" w14:textId="77777777" w:rsidR="00005310" w:rsidRPr="004D1B9A" w:rsidRDefault="00000000">
            <w:pPr>
              <w:rPr>
                <w:color w:val="000000" w:themeColor="text1"/>
              </w:rPr>
            </w:pPr>
            <w:r w:rsidRPr="004D1B9A">
              <w:rPr>
                <w:b/>
                <w:bCs/>
                <w:color w:val="000000" w:themeColor="text1"/>
              </w:rPr>
              <w:t>Winter Chamber Concert</w:t>
            </w:r>
          </w:p>
        </w:tc>
        <w:tc>
          <w:tcPr>
            <w:tcW w:w="0" w:type="auto"/>
          </w:tcPr>
          <w:p w14:paraId="0171CA9C" w14:textId="6642B629" w:rsidR="00005310" w:rsidRPr="004D1B9A" w:rsidRDefault="00000000">
            <w:pPr>
              <w:rPr>
                <w:color w:val="000000" w:themeColor="text1"/>
              </w:rPr>
            </w:pPr>
            <w:r w:rsidRPr="004D1B9A">
              <w:rPr>
                <w:color w:val="000000" w:themeColor="text1"/>
              </w:rPr>
              <w:t>Sunday, March 21, 2027, 4:00 PM</w:t>
            </w:r>
            <w:r w:rsidR="008A6046">
              <w:rPr>
                <w:color w:val="000000" w:themeColor="text1"/>
              </w:rPr>
              <w:t xml:space="preserve">; </w:t>
            </w:r>
            <w:r w:rsidRPr="004D1B9A">
              <w:rPr>
                <w:color w:val="000000" w:themeColor="text1"/>
              </w:rPr>
              <w:t>King of Glory Lutheran Church</w:t>
            </w:r>
          </w:p>
        </w:tc>
      </w:tr>
      <w:tr w:rsidR="00005310" w:rsidRPr="004D1B9A" w14:paraId="10F4D481" w14:textId="77777777">
        <w:tc>
          <w:tcPr>
            <w:tcW w:w="0" w:type="auto"/>
            <w:shd w:val="clear" w:color="auto" w:fill="D9E2F3"/>
          </w:tcPr>
          <w:p w14:paraId="2E48CE57" w14:textId="77777777" w:rsidR="00005310" w:rsidRPr="004D1B9A" w:rsidRDefault="00000000">
            <w:pPr>
              <w:rPr>
                <w:color w:val="000000" w:themeColor="text1"/>
              </w:rPr>
            </w:pPr>
            <w:r w:rsidRPr="004D1B9A">
              <w:rPr>
                <w:b/>
                <w:bCs/>
                <w:color w:val="000000" w:themeColor="text1"/>
              </w:rPr>
              <w:t>Fellowship Grant</w:t>
            </w:r>
          </w:p>
        </w:tc>
        <w:tc>
          <w:tcPr>
            <w:tcW w:w="0" w:type="auto"/>
          </w:tcPr>
          <w:p w14:paraId="3A20A208" w14:textId="77777777" w:rsidR="00005310" w:rsidRPr="004D1B9A" w:rsidRDefault="00000000">
            <w:pPr>
              <w:rPr>
                <w:color w:val="000000" w:themeColor="text1"/>
              </w:rPr>
            </w:pPr>
            <w:r w:rsidRPr="004D1B9A">
              <w:rPr>
                <w:color w:val="000000" w:themeColor="text1"/>
              </w:rPr>
              <w:t>$600, paid upon completion</w:t>
            </w:r>
          </w:p>
        </w:tc>
      </w:tr>
    </w:tbl>
    <w:p w14:paraId="1B890E97" w14:textId="77777777" w:rsidR="00005310" w:rsidRPr="004D1B9A" w:rsidRDefault="00005310">
      <w:pPr>
        <w:spacing w:before="400"/>
        <w:rPr>
          <w:color w:val="000000" w:themeColor="text1"/>
        </w:rPr>
      </w:pPr>
    </w:p>
    <w:p w14:paraId="74017365" w14:textId="77777777" w:rsidR="00005310" w:rsidRPr="004D1B9A" w:rsidRDefault="00000000">
      <w:pPr>
        <w:pStyle w:val="Heading1"/>
        <w:spacing w:before="300" w:after="150"/>
        <w:rPr>
          <w:color w:val="000000" w:themeColor="text1"/>
        </w:rPr>
      </w:pPr>
      <w:r w:rsidRPr="004D1B9A">
        <w:rPr>
          <w:b/>
          <w:bCs/>
          <w:color w:val="000000" w:themeColor="text1"/>
        </w:rPr>
        <w:t>Applicant Information</w:t>
      </w:r>
    </w:p>
    <w:p w14:paraId="76B4E0E6" w14:textId="77777777" w:rsidR="00005310" w:rsidRPr="004D1B9A" w:rsidRDefault="00000000">
      <w:pPr>
        <w:spacing w:before="200" w:after="200"/>
        <w:rPr>
          <w:color w:val="000000" w:themeColor="text1"/>
        </w:rPr>
      </w:pPr>
      <w:r w:rsidRPr="004D1B9A">
        <w:rPr>
          <w:b/>
          <w:bCs/>
          <w:color w:val="000000" w:themeColor="text1"/>
        </w:rPr>
        <w:t xml:space="preserve">Full Name:  </w:t>
      </w:r>
      <w:r w:rsidRPr="004D1B9A">
        <w:rPr>
          <w:color w:val="000000" w:themeColor="text1"/>
        </w:rPr>
        <w:t>____________________________________________________________</w:t>
      </w:r>
    </w:p>
    <w:p w14:paraId="1424D776" w14:textId="77777777" w:rsidR="00005310" w:rsidRPr="004D1B9A" w:rsidRDefault="00000000">
      <w:pPr>
        <w:spacing w:before="200" w:after="200"/>
        <w:rPr>
          <w:color w:val="000000" w:themeColor="text1"/>
        </w:rPr>
      </w:pPr>
      <w:r w:rsidRPr="004D1B9A">
        <w:rPr>
          <w:b/>
          <w:bCs/>
          <w:color w:val="000000" w:themeColor="text1"/>
        </w:rPr>
        <w:t xml:space="preserve">Grade (9–12):  </w:t>
      </w:r>
      <w:r w:rsidRPr="004D1B9A">
        <w:rPr>
          <w:color w:val="000000" w:themeColor="text1"/>
        </w:rPr>
        <w:t>____________________</w:t>
      </w:r>
    </w:p>
    <w:p w14:paraId="646A7FBD" w14:textId="77777777" w:rsidR="00005310" w:rsidRPr="004D1B9A" w:rsidRDefault="00000000">
      <w:pPr>
        <w:spacing w:before="200" w:after="200"/>
        <w:rPr>
          <w:color w:val="000000" w:themeColor="text1"/>
        </w:rPr>
      </w:pPr>
      <w:r w:rsidRPr="004D1B9A">
        <w:rPr>
          <w:b/>
          <w:bCs/>
          <w:color w:val="000000" w:themeColor="text1"/>
        </w:rPr>
        <w:t xml:space="preserve">Primary Instrument:  </w:t>
      </w:r>
      <w:r w:rsidRPr="004D1B9A">
        <w:rPr>
          <w:color w:val="000000" w:themeColor="text1"/>
        </w:rPr>
        <w:t>________________________________________</w:t>
      </w:r>
    </w:p>
    <w:p w14:paraId="64B36680" w14:textId="77777777" w:rsidR="00005310" w:rsidRPr="004D1B9A" w:rsidRDefault="00000000">
      <w:pPr>
        <w:spacing w:before="200" w:after="200"/>
        <w:rPr>
          <w:color w:val="000000" w:themeColor="text1"/>
        </w:rPr>
      </w:pPr>
      <w:r w:rsidRPr="004D1B9A">
        <w:rPr>
          <w:b/>
          <w:bCs/>
          <w:color w:val="000000" w:themeColor="text1"/>
        </w:rPr>
        <w:t xml:space="preserve">Current Ensemble (Wind Ensemble / Symphony Orchestra):  </w:t>
      </w:r>
      <w:r w:rsidRPr="004D1B9A">
        <w:rPr>
          <w:color w:val="000000" w:themeColor="text1"/>
        </w:rPr>
        <w:t>_________________________</w:t>
      </w:r>
    </w:p>
    <w:p w14:paraId="51702B78" w14:textId="77777777" w:rsidR="00005310" w:rsidRPr="004D1B9A" w:rsidRDefault="00000000">
      <w:pPr>
        <w:spacing w:before="200" w:after="200"/>
        <w:rPr>
          <w:color w:val="000000" w:themeColor="text1"/>
        </w:rPr>
      </w:pPr>
      <w:r w:rsidRPr="004D1B9A">
        <w:rPr>
          <w:b/>
          <w:bCs/>
          <w:color w:val="000000" w:themeColor="text1"/>
        </w:rPr>
        <w:t xml:space="preserve">Email:  </w:t>
      </w:r>
      <w:r w:rsidRPr="004D1B9A">
        <w:rPr>
          <w:color w:val="000000" w:themeColor="text1"/>
        </w:rPr>
        <w:t>________________________________________</w:t>
      </w:r>
    </w:p>
    <w:p w14:paraId="574074CE" w14:textId="77777777" w:rsidR="00005310" w:rsidRPr="004D1B9A" w:rsidRDefault="00000000">
      <w:pPr>
        <w:spacing w:before="200" w:after="200"/>
        <w:rPr>
          <w:color w:val="000000" w:themeColor="text1"/>
        </w:rPr>
      </w:pPr>
      <w:r w:rsidRPr="004D1B9A">
        <w:rPr>
          <w:b/>
          <w:bCs/>
          <w:color w:val="000000" w:themeColor="text1"/>
        </w:rPr>
        <w:t xml:space="preserve">Phone:  </w:t>
      </w:r>
      <w:r w:rsidRPr="004D1B9A">
        <w:rPr>
          <w:color w:val="000000" w:themeColor="text1"/>
        </w:rPr>
        <w:t>______________________________</w:t>
      </w:r>
    </w:p>
    <w:p w14:paraId="5ECDF759" w14:textId="77777777" w:rsidR="00005310" w:rsidRPr="004D1B9A" w:rsidRDefault="00000000">
      <w:pPr>
        <w:spacing w:before="200" w:after="200"/>
        <w:rPr>
          <w:color w:val="000000" w:themeColor="text1"/>
        </w:rPr>
      </w:pPr>
      <w:r w:rsidRPr="004D1B9A">
        <w:rPr>
          <w:b/>
          <w:bCs/>
          <w:color w:val="000000" w:themeColor="text1"/>
        </w:rPr>
        <w:t xml:space="preserve">Parent/Guardian Name:  </w:t>
      </w:r>
      <w:r w:rsidRPr="004D1B9A">
        <w:rPr>
          <w:color w:val="000000" w:themeColor="text1"/>
        </w:rPr>
        <w:t>________________________________________</w:t>
      </w:r>
    </w:p>
    <w:p w14:paraId="1E96FC7B" w14:textId="77777777" w:rsidR="00005310" w:rsidRPr="004D1B9A" w:rsidRDefault="00000000">
      <w:pPr>
        <w:spacing w:before="200" w:after="200"/>
        <w:rPr>
          <w:color w:val="000000" w:themeColor="text1"/>
        </w:rPr>
      </w:pPr>
      <w:r w:rsidRPr="004D1B9A">
        <w:rPr>
          <w:b/>
          <w:bCs/>
          <w:color w:val="000000" w:themeColor="text1"/>
        </w:rPr>
        <w:t xml:space="preserve">Parent/Guardian Email:  </w:t>
      </w:r>
      <w:r w:rsidRPr="004D1B9A">
        <w:rPr>
          <w:color w:val="000000" w:themeColor="text1"/>
        </w:rPr>
        <w:t>________________________________________</w:t>
      </w:r>
    </w:p>
    <w:p w14:paraId="2160CAC9" w14:textId="77777777" w:rsidR="00005310" w:rsidRPr="004D1B9A" w:rsidRDefault="00000000">
      <w:pPr>
        <w:pStyle w:val="Heading1"/>
        <w:spacing w:before="300" w:after="150"/>
        <w:rPr>
          <w:color w:val="000000" w:themeColor="text1"/>
        </w:rPr>
      </w:pPr>
      <w:r w:rsidRPr="004D1B9A">
        <w:rPr>
          <w:b/>
          <w:bCs/>
          <w:color w:val="000000" w:themeColor="text1"/>
        </w:rPr>
        <w:t>Application Questions</w:t>
      </w:r>
    </w:p>
    <w:p w14:paraId="63C8CE40" w14:textId="3B893A6B" w:rsidR="008A6046" w:rsidRPr="008A6046" w:rsidRDefault="008A6046" w:rsidP="008A6046">
      <w:pPr>
        <w:spacing w:after="150"/>
        <w:rPr>
          <w:i/>
          <w:iCs/>
        </w:rPr>
      </w:pPr>
      <w:r w:rsidRPr="008A6046">
        <w:rPr>
          <w:i/>
          <w:iCs/>
        </w:rPr>
        <w:t>Please answer each question thoughtfully and type your responses.</w:t>
      </w:r>
      <w:r w:rsidRPr="008A6046">
        <w:rPr>
          <w:i/>
          <w:iCs/>
          <w:color w:val="595959"/>
        </w:rPr>
        <w:t xml:space="preserve"> </w:t>
      </w:r>
    </w:p>
    <w:p w14:paraId="68CB57DB" w14:textId="0EC2D743" w:rsidR="00005310" w:rsidRPr="004D1B9A" w:rsidRDefault="00000000" w:rsidP="00724B0A">
      <w:pPr>
        <w:spacing w:before="220" w:after="60"/>
        <w:rPr>
          <w:color w:val="000000" w:themeColor="text1"/>
        </w:rPr>
      </w:pPr>
      <w:r w:rsidRPr="004D1B9A">
        <w:rPr>
          <w:b/>
          <w:bCs/>
          <w:color w:val="000000" w:themeColor="text1"/>
        </w:rPr>
        <w:t>1. Why are you interested in the Teaching Artist Fellowship, and how does it connect to your future goals (in music education or otherwise)?</w:t>
      </w:r>
    </w:p>
    <w:p w14:paraId="24337675" w14:textId="51772129" w:rsidR="00724B0A" w:rsidRPr="00CB4D7F" w:rsidRDefault="00000000" w:rsidP="00724B0A">
      <w:r w:rsidRPr="004D1B9A">
        <w:rPr>
          <w:color w:val="000000" w:themeColor="text1"/>
        </w:rPr>
        <w:t xml:space="preserve"> </w:t>
      </w:r>
    </w:p>
    <w:p w14:paraId="65542C7C" w14:textId="730814E6" w:rsidR="00724B0A" w:rsidRPr="00CB4D7F" w:rsidRDefault="00724B0A" w:rsidP="00724B0A"/>
    <w:p w14:paraId="1539233A" w14:textId="18169D90" w:rsidR="00005310" w:rsidRDefault="00005310" w:rsidP="00724B0A"/>
    <w:p w14:paraId="72ACBE5B" w14:textId="77777777" w:rsidR="00724B0A" w:rsidRDefault="00724B0A" w:rsidP="00724B0A"/>
    <w:p w14:paraId="41483767" w14:textId="77777777" w:rsidR="00520E0E" w:rsidRDefault="00520E0E" w:rsidP="00724B0A"/>
    <w:p w14:paraId="43088392" w14:textId="77777777" w:rsidR="00520E0E" w:rsidRDefault="00520E0E" w:rsidP="00724B0A"/>
    <w:p w14:paraId="4574DA6B" w14:textId="77777777" w:rsidR="00520E0E" w:rsidRDefault="00520E0E" w:rsidP="00724B0A"/>
    <w:p w14:paraId="39118137" w14:textId="77777777" w:rsidR="00724B0A" w:rsidRDefault="00724B0A" w:rsidP="00724B0A"/>
    <w:p w14:paraId="0BB6DF6C" w14:textId="77777777" w:rsidR="00724B0A" w:rsidRDefault="00724B0A" w:rsidP="00724B0A"/>
    <w:p w14:paraId="68963AFA" w14:textId="77777777" w:rsidR="00724B0A" w:rsidRPr="00724B0A" w:rsidRDefault="00724B0A" w:rsidP="00724B0A"/>
    <w:p w14:paraId="2CF6C8E9" w14:textId="77777777" w:rsidR="00724B0A" w:rsidRDefault="00000000" w:rsidP="00724B0A">
      <w:pPr>
        <w:spacing w:before="220" w:after="60"/>
        <w:rPr>
          <w:color w:val="000000" w:themeColor="text1"/>
        </w:rPr>
      </w:pPr>
      <w:r w:rsidRPr="004D1B9A">
        <w:rPr>
          <w:b/>
          <w:bCs/>
          <w:color w:val="000000" w:themeColor="text1"/>
        </w:rPr>
        <w:t>2. Describe any prior experience you have coaching, tutoring, or mentoring younger students — in music or another setting.</w:t>
      </w:r>
    </w:p>
    <w:p w14:paraId="458A55EF" w14:textId="77777777" w:rsidR="00724B0A" w:rsidRDefault="00724B0A" w:rsidP="00724B0A">
      <w:pPr>
        <w:spacing w:before="220" w:after="60"/>
        <w:rPr>
          <w:color w:val="000000" w:themeColor="text1"/>
        </w:rPr>
      </w:pPr>
    </w:p>
    <w:p w14:paraId="57B629BA" w14:textId="77777777" w:rsidR="00724B0A" w:rsidRDefault="00724B0A" w:rsidP="00724B0A">
      <w:pPr>
        <w:spacing w:before="220" w:after="60"/>
        <w:rPr>
          <w:color w:val="000000" w:themeColor="text1"/>
        </w:rPr>
      </w:pPr>
    </w:p>
    <w:p w14:paraId="573EA833" w14:textId="77777777" w:rsidR="00724B0A" w:rsidRDefault="00724B0A" w:rsidP="00724B0A">
      <w:pPr>
        <w:spacing w:before="220" w:after="60"/>
        <w:rPr>
          <w:color w:val="000000" w:themeColor="text1"/>
        </w:rPr>
      </w:pPr>
    </w:p>
    <w:p w14:paraId="1601E6B8" w14:textId="77777777" w:rsidR="00724B0A" w:rsidRDefault="00724B0A" w:rsidP="00724B0A">
      <w:pPr>
        <w:spacing w:before="220" w:after="60"/>
        <w:rPr>
          <w:color w:val="000000" w:themeColor="text1"/>
        </w:rPr>
      </w:pPr>
    </w:p>
    <w:p w14:paraId="7591F4D9" w14:textId="77777777" w:rsidR="00724B0A" w:rsidRDefault="00724B0A" w:rsidP="00724B0A">
      <w:pPr>
        <w:spacing w:before="220" w:after="60"/>
        <w:rPr>
          <w:color w:val="000000" w:themeColor="text1"/>
        </w:rPr>
      </w:pPr>
    </w:p>
    <w:p w14:paraId="08927501" w14:textId="2299936C" w:rsidR="00005310" w:rsidRDefault="00000000" w:rsidP="00724B0A">
      <w:pPr>
        <w:spacing w:before="220" w:after="60"/>
        <w:rPr>
          <w:b/>
          <w:bCs/>
          <w:color w:val="000000" w:themeColor="text1"/>
        </w:rPr>
      </w:pPr>
      <w:r w:rsidRPr="004D1B9A">
        <w:rPr>
          <w:b/>
          <w:bCs/>
          <w:color w:val="000000" w:themeColor="text1"/>
        </w:rPr>
        <w:lastRenderedPageBreak/>
        <w:t xml:space="preserve">3. What do you think makes a good rehearsal </w:t>
      </w:r>
      <w:r w:rsidR="00724B0A">
        <w:rPr>
          <w:b/>
          <w:bCs/>
          <w:color w:val="000000" w:themeColor="text1"/>
        </w:rPr>
        <w:t>coach</w:t>
      </w:r>
      <w:r w:rsidRPr="004D1B9A">
        <w:rPr>
          <w:b/>
          <w:bCs/>
          <w:color w:val="000000" w:themeColor="text1"/>
        </w:rPr>
        <w:t>? How would you approach coaching a chamber group of younger musicians?</w:t>
      </w:r>
    </w:p>
    <w:p w14:paraId="3D166C31" w14:textId="77777777" w:rsidR="00724B0A" w:rsidRDefault="00724B0A" w:rsidP="00724B0A">
      <w:pPr>
        <w:spacing w:before="220" w:after="60"/>
        <w:rPr>
          <w:b/>
          <w:bCs/>
          <w:color w:val="000000" w:themeColor="text1"/>
        </w:rPr>
      </w:pPr>
    </w:p>
    <w:p w14:paraId="116F8B0D" w14:textId="77777777" w:rsidR="008A6046" w:rsidRDefault="008A6046" w:rsidP="00724B0A">
      <w:pPr>
        <w:spacing w:before="220" w:after="60"/>
        <w:rPr>
          <w:b/>
          <w:bCs/>
          <w:color w:val="000000" w:themeColor="text1"/>
        </w:rPr>
      </w:pPr>
    </w:p>
    <w:p w14:paraId="08FE1F6B" w14:textId="77777777" w:rsidR="00724B0A" w:rsidRDefault="00724B0A" w:rsidP="00724B0A">
      <w:pPr>
        <w:spacing w:before="220" w:after="60"/>
        <w:rPr>
          <w:color w:val="000000" w:themeColor="text1"/>
        </w:rPr>
      </w:pPr>
    </w:p>
    <w:p w14:paraId="5221A8C0" w14:textId="1DDA5F2F" w:rsidR="008A6046" w:rsidRPr="00E80D1D" w:rsidRDefault="008A6046" w:rsidP="008A6046">
      <w:pPr>
        <w:spacing w:before="100" w:beforeAutospacing="1" w:after="100" w:afterAutospacing="1"/>
        <w:outlineLvl w:val="2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4</w:t>
      </w:r>
      <w:r w:rsidRPr="004D1B9A">
        <w:rPr>
          <w:b/>
          <w:bCs/>
          <w:color w:val="000000" w:themeColor="text1"/>
        </w:rPr>
        <w:t xml:space="preserve">.  </w:t>
      </w:r>
      <w:r w:rsidRPr="00E80D1D">
        <w:rPr>
          <w:b/>
          <w:bCs/>
          <w:color w:val="000000" w:themeColor="text1"/>
        </w:rPr>
        <w:t xml:space="preserve">What do you believe younger musicians need most from a </w:t>
      </w:r>
      <w:r w:rsidR="00E80D1D">
        <w:rPr>
          <w:b/>
          <w:bCs/>
          <w:color w:val="000000" w:themeColor="text1"/>
        </w:rPr>
        <w:t>coach</w:t>
      </w:r>
      <w:r w:rsidRPr="00E80D1D">
        <w:rPr>
          <w:b/>
          <w:bCs/>
          <w:color w:val="000000" w:themeColor="text1"/>
        </w:rPr>
        <w:t>?</w:t>
      </w:r>
      <w:r w:rsidR="00E80D1D" w:rsidRPr="00E80D1D">
        <w:rPr>
          <w:color w:val="000000" w:themeColor="text1"/>
          <w:shd w:val="clear" w:color="auto" w:fill="FFFFFF"/>
        </w:rPr>
        <w:t xml:space="preserve"> </w:t>
      </w:r>
      <w:r w:rsidR="00E80D1D" w:rsidRPr="00E80D1D">
        <w:rPr>
          <w:b/>
          <w:bCs/>
          <w:color w:val="000000" w:themeColor="text1"/>
          <w:shd w:val="clear" w:color="auto" w:fill="FFFFFF"/>
        </w:rPr>
        <w:t>And what qualities and experiences do you have that can meet that need?</w:t>
      </w:r>
    </w:p>
    <w:p w14:paraId="55B9D4B4" w14:textId="77777777" w:rsidR="00572E50" w:rsidRDefault="00572E50" w:rsidP="00724B0A">
      <w:pPr>
        <w:spacing w:before="220" w:after="60"/>
        <w:rPr>
          <w:color w:val="000000" w:themeColor="text1"/>
        </w:rPr>
      </w:pPr>
    </w:p>
    <w:p w14:paraId="0D760DAE" w14:textId="77777777" w:rsidR="00572E50" w:rsidRDefault="00572E50" w:rsidP="00724B0A">
      <w:pPr>
        <w:spacing w:before="220" w:after="60"/>
        <w:rPr>
          <w:color w:val="000000" w:themeColor="text1"/>
        </w:rPr>
      </w:pPr>
    </w:p>
    <w:p w14:paraId="5C995C56" w14:textId="77777777" w:rsidR="008A6046" w:rsidRDefault="008A6046" w:rsidP="00724B0A">
      <w:pPr>
        <w:spacing w:before="220" w:after="60"/>
        <w:rPr>
          <w:color w:val="000000" w:themeColor="text1"/>
        </w:rPr>
      </w:pPr>
    </w:p>
    <w:p w14:paraId="58C105CC" w14:textId="77777777" w:rsidR="008A6046" w:rsidRDefault="008A6046" w:rsidP="00724B0A">
      <w:pPr>
        <w:spacing w:before="220" w:after="60"/>
        <w:rPr>
          <w:color w:val="000000" w:themeColor="text1"/>
        </w:rPr>
      </w:pPr>
    </w:p>
    <w:p w14:paraId="58CC0B4B" w14:textId="77777777" w:rsidR="008A6046" w:rsidRDefault="008A6046" w:rsidP="00724B0A">
      <w:pPr>
        <w:spacing w:before="220" w:after="60"/>
        <w:rPr>
          <w:color w:val="000000" w:themeColor="text1"/>
        </w:rPr>
      </w:pPr>
    </w:p>
    <w:p w14:paraId="19FDED3D" w14:textId="77777777" w:rsidR="008A6046" w:rsidRPr="004D1B9A" w:rsidRDefault="008A6046" w:rsidP="00724B0A">
      <w:pPr>
        <w:spacing w:before="220" w:after="60"/>
        <w:rPr>
          <w:color w:val="000000" w:themeColor="text1"/>
        </w:rPr>
      </w:pPr>
    </w:p>
    <w:p w14:paraId="7836B065" w14:textId="281BE5E6" w:rsidR="00005310" w:rsidRDefault="008A6046">
      <w:pPr>
        <w:spacing w:before="220" w:after="60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5</w:t>
      </w:r>
      <w:r w:rsidRPr="004D1B9A">
        <w:rPr>
          <w:b/>
          <w:bCs/>
          <w:color w:val="000000" w:themeColor="text1"/>
        </w:rPr>
        <w:t xml:space="preserve">. This fellowship requires a real commitment: six rehearsals between mid-October and March, plus the March 21 concert. Describe your availability on Monday evenings during this </w:t>
      </w:r>
      <w:r w:rsidR="00D56DFD" w:rsidRPr="004D1B9A">
        <w:rPr>
          <w:b/>
          <w:bCs/>
          <w:color w:val="000000" w:themeColor="text1"/>
        </w:rPr>
        <w:t>window and</w:t>
      </w:r>
      <w:r w:rsidRPr="004D1B9A">
        <w:rPr>
          <w:b/>
          <w:bCs/>
          <w:color w:val="000000" w:themeColor="text1"/>
        </w:rPr>
        <w:t xml:space="preserve"> note any known conflicts.</w:t>
      </w:r>
    </w:p>
    <w:p w14:paraId="0DEE0707" w14:textId="77777777" w:rsidR="00520E0E" w:rsidRDefault="00520E0E">
      <w:pPr>
        <w:spacing w:before="220" w:after="60"/>
        <w:rPr>
          <w:b/>
          <w:bCs/>
          <w:color w:val="000000" w:themeColor="text1"/>
        </w:rPr>
      </w:pPr>
    </w:p>
    <w:p w14:paraId="217D5F07" w14:textId="650E6B31" w:rsidR="00005310" w:rsidRDefault="00005310">
      <w:pPr>
        <w:spacing w:before="220" w:after="60"/>
        <w:rPr>
          <w:b/>
          <w:bCs/>
          <w:color w:val="000000" w:themeColor="text1"/>
        </w:rPr>
      </w:pPr>
    </w:p>
    <w:p w14:paraId="7C996CE9" w14:textId="77777777" w:rsidR="00520E0E" w:rsidRDefault="00520E0E">
      <w:pPr>
        <w:spacing w:before="220" w:after="60"/>
        <w:rPr>
          <w:b/>
          <w:bCs/>
          <w:color w:val="000000" w:themeColor="text1"/>
        </w:rPr>
      </w:pPr>
    </w:p>
    <w:p w14:paraId="45D3A0F5" w14:textId="77777777" w:rsidR="00520E0E" w:rsidRDefault="00520E0E">
      <w:pPr>
        <w:spacing w:before="220" w:after="60"/>
        <w:rPr>
          <w:b/>
          <w:bCs/>
          <w:color w:val="000000" w:themeColor="text1"/>
        </w:rPr>
      </w:pPr>
    </w:p>
    <w:p w14:paraId="48C5B568" w14:textId="77777777" w:rsidR="00520E0E" w:rsidRDefault="00520E0E">
      <w:pPr>
        <w:spacing w:before="220" w:after="60"/>
        <w:rPr>
          <w:b/>
          <w:bCs/>
          <w:color w:val="000000" w:themeColor="text1"/>
        </w:rPr>
      </w:pPr>
    </w:p>
    <w:p w14:paraId="523970A6" w14:textId="77777777" w:rsidR="00520E0E" w:rsidRPr="004D1B9A" w:rsidRDefault="00520E0E">
      <w:pPr>
        <w:spacing w:before="220" w:after="60"/>
        <w:rPr>
          <w:color w:val="000000" w:themeColor="text1"/>
        </w:rPr>
      </w:pPr>
    </w:p>
    <w:p w14:paraId="5B3EA41E" w14:textId="77777777" w:rsidR="00005310" w:rsidRPr="004D1B9A" w:rsidRDefault="00000000">
      <w:pPr>
        <w:pStyle w:val="Heading1"/>
        <w:spacing w:before="300" w:after="150"/>
        <w:rPr>
          <w:color w:val="000000" w:themeColor="text1"/>
        </w:rPr>
      </w:pPr>
      <w:r w:rsidRPr="004D1B9A">
        <w:rPr>
          <w:b/>
          <w:bCs/>
          <w:color w:val="000000" w:themeColor="text1"/>
        </w:rPr>
        <w:t>Recommendation</w:t>
      </w:r>
    </w:p>
    <w:p w14:paraId="0D2AEC5E" w14:textId="6DB5C2C9" w:rsidR="00005310" w:rsidRPr="004D1B9A" w:rsidRDefault="004D1B9A">
      <w:pPr>
        <w:spacing w:after="150"/>
        <w:rPr>
          <w:b/>
          <w:bCs/>
          <w:color w:val="000000" w:themeColor="text1"/>
        </w:rPr>
      </w:pPr>
      <w:r w:rsidRPr="004D1B9A">
        <w:rPr>
          <w:color w:val="000000" w:themeColor="text1"/>
        </w:rPr>
        <w:t xml:space="preserve">Please ask your ensemble director at school or private instructor to write a brief recommendation - a few sentences on your musicianship and readiness for a leadership role. Have them email it directly to Executive Director Tanya Song at </w:t>
      </w:r>
      <w:hyperlink r:id="rId8" w:history="1">
        <w:r w:rsidRPr="004D1B9A">
          <w:rPr>
            <w:rStyle w:val="Hyperlink"/>
            <w:color w:val="000000" w:themeColor="text1"/>
          </w:rPr>
          <w:t>wyouthorchestra@gmail.com</w:t>
        </w:r>
      </w:hyperlink>
      <w:r w:rsidRPr="004D1B9A">
        <w:rPr>
          <w:color w:val="000000" w:themeColor="text1"/>
        </w:rPr>
        <w:t xml:space="preserve"> by the application deadline, with the subject line: </w:t>
      </w:r>
      <w:r w:rsidRPr="004D1B9A">
        <w:rPr>
          <w:b/>
          <w:bCs/>
          <w:color w:val="000000" w:themeColor="text1"/>
        </w:rPr>
        <w:t>Recommendation for [Your Name].</w:t>
      </w:r>
    </w:p>
    <w:p w14:paraId="40FEB6E3" w14:textId="77777777" w:rsidR="00520E0E" w:rsidRDefault="00520E0E">
      <w:pPr>
        <w:pStyle w:val="Heading1"/>
        <w:spacing w:before="300" w:after="150"/>
        <w:rPr>
          <w:b/>
          <w:bCs/>
          <w:color w:val="000000" w:themeColor="text1"/>
        </w:rPr>
      </w:pPr>
    </w:p>
    <w:p w14:paraId="42BA97FB" w14:textId="4D729D05" w:rsidR="00005310" w:rsidRPr="004D1B9A" w:rsidRDefault="00000000">
      <w:pPr>
        <w:pStyle w:val="Heading1"/>
        <w:spacing w:before="300" w:after="150"/>
        <w:rPr>
          <w:color w:val="000000" w:themeColor="text1"/>
        </w:rPr>
      </w:pPr>
      <w:r w:rsidRPr="004D1B9A">
        <w:rPr>
          <w:b/>
          <w:bCs/>
          <w:color w:val="000000" w:themeColor="text1"/>
        </w:rPr>
        <w:t>Submission</w:t>
      </w:r>
    </w:p>
    <w:p w14:paraId="62093FB1" w14:textId="20957DF4" w:rsidR="00520E0E" w:rsidRPr="00E80D1D" w:rsidRDefault="00520E0E" w:rsidP="00520E0E">
      <w:pPr>
        <w:pStyle w:val="font-claude-response-body"/>
        <w:rPr>
          <w:sz w:val="20"/>
          <w:szCs w:val="20"/>
        </w:rPr>
      </w:pPr>
      <w:r w:rsidRPr="00E80D1D">
        <w:rPr>
          <w:sz w:val="20"/>
          <w:szCs w:val="20"/>
        </w:rPr>
        <w:t xml:space="preserve">Please complete this application and email it, along with your recommendation, to Mrs. Tanya Song at </w:t>
      </w:r>
      <w:hyperlink r:id="rId9" w:history="1">
        <w:r w:rsidRPr="00E80D1D">
          <w:rPr>
            <w:rStyle w:val="Hyperlink"/>
            <w:b/>
            <w:bCs/>
            <w:color w:val="000000" w:themeColor="text1"/>
            <w:sz w:val="20"/>
            <w:szCs w:val="20"/>
          </w:rPr>
          <w:t>wyouthorchestra@gmail.com</w:t>
        </w:r>
      </w:hyperlink>
      <w:r w:rsidRPr="00E80D1D">
        <w:rPr>
          <w:color w:val="000000" w:themeColor="text1"/>
          <w:sz w:val="20"/>
          <w:szCs w:val="20"/>
        </w:rPr>
        <w:t xml:space="preserve"> </w:t>
      </w:r>
      <w:r w:rsidRPr="00E80D1D">
        <w:rPr>
          <w:sz w:val="20"/>
          <w:szCs w:val="20"/>
        </w:rPr>
        <w:t xml:space="preserve">by </w:t>
      </w:r>
      <w:r w:rsidRPr="00E80D1D">
        <w:rPr>
          <w:b/>
          <w:bCs/>
          <w:sz w:val="20"/>
          <w:szCs w:val="20"/>
        </w:rPr>
        <w:t>September 28, 2026</w:t>
      </w:r>
      <w:r w:rsidRPr="00E80D1D">
        <w:rPr>
          <w:sz w:val="20"/>
          <w:szCs w:val="20"/>
        </w:rPr>
        <w:t xml:space="preserve">. Save your application as a PDF using your name followed by "TAF" (example: Tanya Song TAF). Decisions will be announced by </w:t>
      </w:r>
      <w:r w:rsidRPr="00E80D1D">
        <w:rPr>
          <w:b/>
          <w:bCs/>
          <w:sz w:val="20"/>
          <w:szCs w:val="20"/>
        </w:rPr>
        <w:t>October 9, 2026.</w:t>
      </w:r>
      <w:r w:rsidR="00E80D1D" w:rsidRPr="00E80D1D">
        <w:rPr>
          <w:sz w:val="20"/>
          <w:szCs w:val="20"/>
        </w:rPr>
        <w:t xml:space="preserve"> Please follow these submission instructions carefully</w:t>
      </w:r>
      <w:r w:rsidR="00E80D1D">
        <w:rPr>
          <w:sz w:val="20"/>
          <w:szCs w:val="20"/>
        </w:rPr>
        <w:t xml:space="preserve"> - </w:t>
      </w:r>
      <w:r w:rsidR="00E80D1D" w:rsidRPr="00E80D1D">
        <w:rPr>
          <w:sz w:val="20"/>
          <w:szCs w:val="20"/>
        </w:rPr>
        <w:t>doing so, along with submitting on time, is part of demonstrating the reliability we look for in a Teaching Artist.</w:t>
      </w:r>
    </w:p>
    <w:p w14:paraId="4AB1EEB6" w14:textId="70FE8104" w:rsidR="00005310" w:rsidRPr="004D1B9A" w:rsidRDefault="00005310">
      <w:pPr>
        <w:spacing w:after="150"/>
        <w:rPr>
          <w:color w:val="000000" w:themeColor="text1"/>
        </w:rPr>
      </w:pPr>
    </w:p>
    <w:sectPr w:rsidR="00005310" w:rsidRPr="004D1B9A" w:rsidSect="00DA0E32">
      <w:footerReference w:type="even" r:id="rId10"/>
      <w:footerReference w:type="default" r:id="rId11"/>
      <w:pgSz w:w="12240" w:h="15840"/>
      <w:pgMar w:top="720" w:right="1080" w:bottom="1080" w:left="1080" w:header="706" w:footer="7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AD43BA5" w14:textId="77777777" w:rsidR="006A79D6" w:rsidRDefault="006A79D6" w:rsidP="00EA69BD">
      <w:r>
        <w:separator/>
      </w:r>
    </w:p>
  </w:endnote>
  <w:endnote w:type="continuationSeparator" w:id="0">
    <w:p w14:paraId="71D738B0" w14:textId="77777777" w:rsidR="006A79D6" w:rsidRDefault="006A79D6" w:rsidP="00EA6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BodoniSvtyTwoOSITCTT-Book">
    <w:altName w:val="Bodoni 72 Oldstyle Book"/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-1542890087"/>
      <w:docPartObj>
        <w:docPartGallery w:val="Page Numbers (Bottom of Page)"/>
        <w:docPartUnique/>
      </w:docPartObj>
    </w:sdtPr>
    <w:sdtContent>
      <w:p w14:paraId="3D57AC35" w14:textId="3EE2DD48" w:rsidR="00EA69BD" w:rsidRDefault="00EA69BD" w:rsidP="002A3EA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53236247" w14:textId="77777777" w:rsidR="00EA69BD" w:rsidRDefault="00EA69BD" w:rsidP="00EA69B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930086010"/>
      <w:docPartObj>
        <w:docPartGallery w:val="Page Numbers (Bottom of Page)"/>
        <w:docPartUnique/>
      </w:docPartObj>
    </w:sdtPr>
    <w:sdtContent>
      <w:p w14:paraId="0527BA76" w14:textId="1F267419" w:rsidR="00EA69BD" w:rsidRDefault="00EA69BD" w:rsidP="002A3EA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2D73A9A1" w14:textId="7D9A50C6" w:rsidR="00EA69BD" w:rsidRDefault="00EA69BD" w:rsidP="00EA69BD">
    <w:pPr>
      <w:pStyle w:val="Footer"/>
      <w:ind w:right="360"/>
    </w:pPr>
    <w:r>
      <w:tab/>
    </w:r>
    <w:r>
      <w:tab/>
      <w:t xml:space="preserve">   Page </w:t>
    </w:r>
  </w:p>
  <w:p w14:paraId="72635EC6" w14:textId="77777777" w:rsidR="00EA69BD" w:rsidRDefault="00EA69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8E791E2" w14:textId="77777777" w:rsidR="006A79D6" w:rsidRDefault="006A79D6" w:rsidP="00EA69BD">
      <w:r>
        <w:separator/>
      </w:r>
    </w:p>
  </w:footnote>
  <w:footnote w:type="continuationSeparator" w:id="0">
    <w:p w14:paraId="70B21ADF" w14:textId="77777777" w:rsidR="006A79D6" w:rsidRDefault="006A79D6" w:rsidP="00EA69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65D59AA"/>
    <w:multiLevelType w:val="hybridMultilevel"/>
    <w:tmpl w:val="212AACAC"/>
    <w:lvl w:ilvl="0" w:tplc="C2BADBFA">
      <w:start w:val="1"/>
      <w:numFmt w:val="bullet"/>
      <w:lvlText w:val="●"/>
      <w:lvlJc w:val="left"/>
      <w:pPr>
        <w:ind w:left="720" w:hanging="360"/>
      </w:pPr>
    </w:lvl>
    <w:lvl w:ilvl="1" w:tplc="B4CCA6C0">
      <w:start w:val="1"/>
      <w:numFmt w:val="bullet"/>
      <w:lvlText w:val="○"/>
      <w:lvlJc w:val="left"/>
      <w:pPr>
        <w:ind w:left="1440" w:hanging="360"/>
      </w:pPr>
    </w:lvl>
    <w:lvl w:ilvl="2" w:tplc="B3D8FAD6">
      <w:start w:val="1"/>
      <w:numFmt w:val="bullet"/>
      <w:lvlText w:val="■"/>
      <w:lvlJc w:val="left"/>
      <w:pPr>
        <w:ind w:left="2160" w:hanging="360"/>
      </w:pPr>
    </w:lvl>
    <w:lvl w:ilvl="3" w:tplc="A1581EBE">
      <w:start w:val="1"/>
      <w:numFmt w:val="bullet"/>
      <w:lvlText w:val="●"/>
      <w:lvlJc w:val="left"/>
      <w:pPr>
        <w:ind w:left="2880" w:hanging="360"/>
      </w:pPr>
    </w:lvl>
    <w:lvl w:ilvl="4" w:tplc="A6FA38FC">
      <w:start w:val="1"/>
      <w:numFmt w:val="bullet"/>
      <w:lvlText w:val="○"/>
      <w:lvlJc w:val="left"/>
      <w:pPr>
        <w:ind w:left="3600" w:hanging="360"/>
      </w:pPr>
    </w:lvl>
    <w:lvl w:ilvl="5" w:tplc="86C47230">
      <w:start w:val="1"/>
      <w:numFmt w:val="bullet"/>
      <w:lvlText w:val="■"/>
      <w:lvlJc w:val="left"/>
      <w:pPr>
        <w:ind w:left="4320" w:hanging="360"/>
      </w:pPr>
    </w:lvl>
    <w:lvl w:ilvl="6" w:tplc="02B88770">
      <w:start w:val="1"/>
      <w:numFmt w:val="bullet"/>
      <w:lvlText w:val="●"/>
      <w:lvlJc w:val="left"/>
      <w:pPr>
        <w:ind w:left="5040" w:hanging="360"/>
      </w:pPr>
    </w:lvl>
    <w:lvl w:ilvl="7" w:tplc="6964A548">
      <w:start w:val="1"/>
      <w:numFmt w:val="bullet"/>
      <w:lvlText w:val="●"/>
      <w:lvlJc w:val="left"/>
      <w:pPr>
        <w:ind w:left="5760" w:hanging="360"/>
      </w:pPr>
    </w:lvl>
    <w:lvl w:ilvl="8" w:tplc="665EAB92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1BBB1CE2"/>
    <w:multiLevelType w:val="multilevel"/>
    <w:tmpl w:val="7338B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22915010">
    <w:abstractNumId w:val="0"/>
    <w:lvlOverride w:ilvl="0">
      <w:startOverride w:val="1"/>
    </w:lvlOverride>
  </w:num>
  <w:num w:numId="2" w16cid:durableId="1540901063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5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5310"/>
    <w:rsid w:val="00005310"/>
    <w:rsid w:val="000A2FB0"/>
    <w:rsid w:val="00413A2C"/>
    <w:rsid w:val="004D1B9A"/>
    <w:rsid w:val="004D7DA2"/>
    <w:rsid w:val="00520E0E"/>
    <w:rsid w:val="00572E50"/>
    <w:rsid w:val="005B1C00"/>
    <w:rsid w:val="006A79D6"/>
    <w:rsid w:val="00724B0A"/>
    <w:rsid w:val="008760D1"/>
    <w:rsid w:val="008A6046"/>
    <w:rsid w:val="00971CDA"/>
    <w:rsid w:val="00A35172"/>
    <w:rsid w:val="00D56DFD"/>
    <w:rsid w:val="00DA0E32"/>
    <w:rsid w:val="00E80D1D"/>
    <w:rsid w:val="00EA69BD"/>
    <w:rsid w:val="00EA6B06"/>
    <w:rsid w:val="00EC51E1"/>
    <w:rsid w:val="00EC61D2"/>
    <w:rsid w:val="00F11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232D0"/>
  <w15:docId w15:val="{79B0B485-DE05-9143-AF9E-447AA02C6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520E0E"/>
    <w:rPr>
      <w:color w:val="605E5C"/>
      <w:shd w:val="clear" w:color="auto" w:fill="E1DFDD"/>
    </w:rPr>
  </w:style>
  <w:style w:type="paragraph" w:customStyle="1" w:styleId="font-claude-response-body">
    <w:name w:val="font-claude-response-body"/>
    <w:basedOn w:val="Normal"/>
    <w:rsid w:val="00520E0E"/>
    <w:pPr>
      <w:spacing w:before="100" w:beforeAutospacing="1" w:after="100" w:afterAutospacing="1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A69B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69BD"/>
  </w:style>
  <w:style w:type="paragraph" w:styleId="Footer">
    <w:name w:val="footer"/>
    <w:basedOn w:val="Normal"/>
    <w:link w:val="FooterChar"/>
    <w:uiPriority w:val="99"/>
    <w:unhideWhenUsed/>
    <w:rsid w:val="00EA69B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69BD"/>
  </w:style>
  <w:style w:type="character" w:styleId="PageNumber">
    <w:name w:val="page number"/>
    <w:basedOn w:val="DefaultParagraphFont"/>
    <w:uiPriority w:val="99"/>
    <w:semiHidden/>
    <w:unhideWhenUsed/>
    <w:rsid w:val="00EA69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youthorchestra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wyouthorchestra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735</Words>
  <Characters>4275</Characters>
  <Application>Microsoft Office Word</Application>
  <DocSecurity>0</DocSecurity>
  <Lines>115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Tanya Song</cp:lastModifiedBy>
  <cp:revision>9</cp:revision>
  <dcterms:created xsi:type="dcterms:W3CDTF">2026-08-19T03:16:00Z</dcterms:created>
  <dcterms:modified xsi:type="dcterms:W3CDTF">2026-08-27T13:53:00Z</dcterms:modified>
</cp:coreProperties>
</file>